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C5BA" w14:textId="3E6691AF" w:rsidR="00665428" w:rsidRPr="009F0225" w:rsidRDefault="009F0225">
      <w:pPr>
        <w:rPr>
          <w:rFonts w:ascii="游明朝" w:eastAsia="游明朝" w:hAnsi="游明朝"/>
          <w:sz w:val="28"/>
          <w:szCs w:val="28"/>
          <w:bdr w:val="single" w:sz="4" w:space="0" w:color="auto"/>
        </w:rPr>
      </w:pPr>
      <w:r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練馬区スポーツ協会後援</w:t>
      </w:r>
      <w:r w:rsidR="00EE2701" w:rsidRPr="009F0225">
        <w:rPr>
          <w:rFonts w:ascii="游明朝" w:eastAsia="游明朝" w:hAnsi="游明朝" w:hint="eastAsia"/>
          <w:sz w:val="28"/>
          <w:szCs w:val="28"/>
          <w:bdr w:val="single" w:sz="4" w:space="0" w:color="auto"/>
        </w:rPr>
        <w:t>名義申請の手続きについて</w:t>
      </w:r>
    </w:p>
    <w:p w14:paraId="75D536BE" w14:textId="77777777" w:rsidR="00EE2701" w:rsidRPr="009F0225" w:rsidRDefault="00EE2701" w:rsidP="00EE2701">
      <w:pPr>
        <w:rPr>
          <w:rFonts w:ascii="游明朝" w:eastAsia="游明朝" w:hAnsi="游明朝" w:hint="eastAsia"/>
          <w:sz w:val="24"/>
          <w:szCs w:val="24"/>
        </w:rPr>
      </w:pPr>
    </w:p>
    <w:p w14:paraId="0FA1FD3B" w14:textId="77777777" w:rsidR="00EE2701" w:rsidRPr="009F0225" w:rsidRDefault="00EE2701" w:rsidP="00EE2701">
      <w:pPr>
        <w:pStyle w:val="a3"/>
        <w:numPr>
          <w:ilvl w:val="0"/>
          <w:numId w:val="2"/>
        </w:numPr>
        <w:ind w:leftChars="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申請の時期及び提出書類</w:t>
      </w:r>
    </w:p>
    <w:p w14:paraId="547C6A9E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</w:p>
    <w:p w14:paraId="4413135A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下記の申請書類に必要事項を記入の上、事業実施日の６ヶ月前～</w:t>
      </w:r>
      <w:r w:rsidR="00393B86" w:rsidRPr="009F0225">
        <w:rPr>
          <w:rFonts w:ascii="游明朝" w:eastAsia="游明朝" w:hAnsi="游明朝" w:hint="eastAsia"/>
          <w:sz w:val="24"/>
          <w:szCs w:val="24"/>
        </w:rPr>
        <w:t>１</w:t>
      </w:r>
      <w:r w:rsidRPr="009F0225">
        <w:rPr>
          <w:rFonts w:ascii="游明朝" w:eastAsia="游明朝" w:hAnsi="游明朝" w:hint="eastAsia"/>
          <w:sz w:val="24"/>
          <w:szCs w:val="24"/>
        </w:rPr>
        <w:t>ヶ月前までに提出してください。</w:t>
      </w:r>
    </w:p>
    <w:p w14:paraId="2ADA4960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</w:p>
    <w:p w14:paraId="133DAE03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・名義使用申請書</w:t>
      </w:r>
    </w:p>
    <w:p w14:paraId="40495D2A" w14:textId="77777777" w:rsidR="00EE2701" w:rsidRPr="009F0225" w:rsidRDefault="008D2D85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・事業予算書</w:t>
      </w:r>
    </w:p>
    <w:p w14:paraId="5987F750" w14:textId="77777777" w:rsidR="008D2D85" w:rsidRPr="009F0225" w:rsidRDefault="008D2D85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・事業計画書</w:t>
      </w:r>
    </w:p>
    <w:p w14:paraId="502796D9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・実施要項</w:t>
      </w:r>
    </w:p>
    <w:p w14:paraId="19D2D40F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</w:p>
    <w:p w14:paraId="481DF307" w14:textId="77777777" w:rsidR="00EE2701" w:rsidRPr="009F0225" w:rsidRDefault="00EE2701" w:rsidP="00EE2701">
      <w:pPr>
        <w:pStyle w:val="a3"/>
        <w:numPr>
          <w:ilvl w:val="0"/>
          <w:numId w:val="2"/>
        </w:numPr>
        <w:ind w:leftChars="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承認手続き</w:t>
      </w:r>
    </w:p>
    <w:p w14:paraId="40013A7F" w14:textId="77777777" w:rsidR="00EE2701" w:rsidRPr="009F0225" w:rsidRDefault="00EE2701" w:rsidP="00EE2701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</w:p>
    <w:p w14:paraId="1D82EBB0" w14:textId="0C5E3AEB" w:rsidR="00EE2701" w:rsidRPr="009F0225" w:rsidRDefault="00EE2701" w:rsidP="009F0225">
      <w:pPr>
        <w:pStyle w:val="a3"/>
        <w:ind w:leftChars="0" w:left="720"/>
        <w:rPr>
          <w:rFonts w:ascii="游明朝" w:eastAsia="游明朝" w:hAnsi="游明朝" w:hint="eastAsia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承認期間は、承認日から事業実施終了日までです。</w:t>
      </w:r>
    </w:p>
    <w:p w14:paraId="42988200" w14:textId="77777777" w:rsidR="00EE2701" w:rsidRPr="009F0225" w:rsidRDefault="00EE2701" w:rsidP="00393B86">
      <w:pPr>
        <w:ind w:leftChars="-5" w:left="710" w:hangingChars="300" w:hanging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 xml:space="preserve">　　　「名義使用承認書」は、加盟団体事務連絡者に郵送</w:t>
      </w:r>
      <w:r w:rsidR="00393B86" w:rsidRPr="009F0225">
        <w:rPr>
          <w:rFonts w:ascii="游明朝" w:eastAsia="游明朝" w:hAnsi="游明朝" w:hint="eastAsia"/>
          <w:sz w:val="24"/>
          <w:szCs w:val="24"/>
        </w:rPr>
        <w:t>または直接お渡し</w:t>
      </w:r>
      <w:r w:rsidRPr="009F0225">
        <w:rPr>
          <w:rFonts w:ascii="游明朝" w:eastAsia="游明朝" w:hAnsi="游明朝" w:hint="eastAsia"/>
          <w:sz w:val="24"/>
          <w:szCs w:val="24"/>
        </w:rPr>
        <w:t>いたします。</w:t>
      </w:r>
    </w:p>
    <w:p w14:paraId="6FC00347" w14:textId="77777777" w:rsidR="00DC63DF" w:rsidRPr="009F0225" w:rsidRDefault="00DC63DF" w:rsidP="00393B86">
      <w:pPr>
        <w:ind w:leftChars="-5" w:left="710" w:hangingChars="300" w:hanging="720"/>
        <w:rPr>
          <w:rFonts w:ascii="游明朝" w:eastAsia="游明朝" w:hAnsi="游明朝"/>
          <w:sz w:val="24"/>
          <w:szCs w:val="24"/>
        </w:rPr>
      </w:pPr>
    </w:p>
    <w:p w14:paraId="344AAD5C" w14:textId="188C1776" w:rsidR="00DC63DF" w:rsidRPr="009F0225" w:rsidRDefault="00DC63DF" w:rsidP="00393B86">
      <w:pPr>
        <w:ind w:leftChars="-5" w:left="710" w:hangingChars="300" w:hanging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 xml:space="preserve">　　　※「名義使用承認書」が届かないうちにプログラム等に練馬区</w:t>
      </w:r>
      <w:r w:rsidR="00665428" w:rsidRPr="009F0225">
        <w:rPr>
          <w:rFonts w:ascii="游明朝" w:eastAsia="游明朝" w:hAnsi="游明朝" w:hint="eastAsia"/>
          <w:sz w:val="24"/>
          <w:szCs w:val="24"/>
        </w:rPr>
        <w:t>スポーツ</w:t>
      </w:r>
      <w:r w:rsidRPr="009F0225">
        <w:rPr>
          <w:rFonts w:ascii="游明朝" w:eastAsia="游明朝" w:hAnsi="游明朝" w:hint="eastAsia"/>
          <w:sz w:val="24"/>
          <w:szCs w:val="24"/>
        </w:rPr>
        <w:t>協会の名前を掲載しないでください。</w:t>
      </w:r>
    </w:p>
    <w:p w14:paraId="2FE971EC" w14:textId="77777777" w:rsidR="00393B86" w:rsidRPr="009F0225" w:rsidRDefault="00393B86" w:rsidP="00393B86">
      <w:pPr>
        <w:ind w:leftChars="-5" w:left="710" w:hangingChars="300" w:hanging="720"/>
        <w:rPr>
          <w:rFonts w:ascii="游明朝" w:eastAsia="游明朝" w:hAnsi="游明朝"/>
          <w:sz w:val="24"/>
          <w:szCs w:val="24"/>
        </w:rPr>
      </w:pPr>
    </w:p>
    <w:p w14:paraId="29C439DC" w14:textId="77777777" w:rsidR="00393B86" w:rsidRPr="009F0225" w:rsidRDefault="00393B86" w:rsidP="00393B86">
      <w:pPr>
        <w:pStyle w:val="a3"/>
        <w:numPr>
          <w:ilvl w:val="0"/>
          <w:numId w:val="2"/>
        </w:numPr>
        <w:ind w:leftChars="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事業報告書の提出</w:t>
      </w:r>
    </w:p>
    <w:p w14:paraId="67EC7F91" w14:textId="77777777" w:rsidR="00393B86" w:rsidRPr="009F0225" w:rsidRDefault="00393B86" w:rsidP="00393B86">
      <w:pPr>
        <w:pStyle w:val="a3"/>
        <w:ind w:leftChars="0" w:left="720"/>
        <w:rPr>
          <w:rFonts w:ascii="游明朝" w:eastAsia="游明朝" w:hAnsi="游明朝"/>
          <w:sz w:val="24"/>
          <w:szCs w:val="24"/>
        </w:rPr>
      </w:pPr>
    </w:p>
    <w:p w14:paraId="76E6C4ED" w14:textId="77777777" w:rsidR="00EE2701" w:rsidRPr="009F0225" w:rsidRDefault="00393B86" w:rsidP="00393B86">
      <w:pPr>
        <w:ind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下記の書類は、事業終了後３ヶ月以内に必ず提出してください。</w:t>
      </w:r>
    </w:p>
    <w:p w14:paraId="0E1D9D7B" w14:textId="77777777" w:rsidR="00393B86" w:rsidRPr="009F0225" w:rsidRDefault="00393B86" w:rsidP="00393B86">
      <w:pPr>
        <w:ind w:left="720"/>
        <w:rPr>
          <w:rFonts w:ascii="游明朝" w:eastAsia="游明朝" w:hAnsi="游明朝"/>
          <w:sz w:val="24"/>
          <w:szCs w:val="24"/>
        </w:rPr>
      </w:pPr>
    </w:p>
    <w:p w14:paraId="2838E559" w14:textId="255E1FA9" w:rsidR="00393B86" w:rsidRPr="009F0225" w:rsidRDefault="00393B86" w:rsidP="009F0225">
      <w:pPr>
        <w:ind w:left="720"/>
        <w:rPr>
          <w:rFonts w:ascii="游明朝" w:eastAsia="游明朝" w:hAnsi="游明朝" w:hint="eastAsia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・事業報告書</w:t>
      </w:r>
      <w:r w:rsidR="00DC63DF" w:rsidRPr="009F0225">
        <w:rPr>
          <w:rFonts w:ascii="游明朝" w:eastAsia="游明朝" w:hAnsi="游明朝" w:hint="eastAsia"/>
          <w:sz w:val="24"/>
          <w:szCs w:val="24"/>
        </w:rPr>
        <w:t>（「名義使用承認書」と一緒にお渡しします。）</w:t>
      </w:r>
    </w:p>
    <w:p w14:paraId="423DE2AA" w14:textId="1606FE80" w:rsidR="00DC63DF" w:rsidRPr="009F0225" w:rsidRDefault="00393B86" w:rsidP="009F0225">
      <w:pPr>
        <w:ind w:left="720"/>
        <w:rPr>
          <w:rFonts w:ascii="游明朝" w:eastAsia="游明朝" w:hAnsi="游明朝" w:hint="eastAsia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・決算報告書</w:t>
      </w:r>
    </w:p>
    <w:p w14:paraId="5B2D6727" w14:textId="77777777" w:rsidR="00DC63DF" w:rsidRPr="009F0225" w:rsidRDefault="00DC63DF" w:rsidP="00393B86">
      <w:pPr>
        <w:ind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・事業内容がわかるプログラム等</w:t>
      </w:r>
    </w:p>
    <w:p w14:paraId="77DB235F" w14:textId="77777777" w:rsidR="00393B86" w:rsidRPr="009F0225" w:rsidRDefault="00393B86" w:rsidP="00393B86">
      <w:pPr>
        <w:ind w:left="720"/>
        <w:rPr>
          <w:rFonts w:ascii="游明朝" w:eastAsia="游明朝" w:hAnsi="游明朝"/>
          <w:sz w:val="24"/>
          <w:szCs w:val="24"/>
        </w:rPr>
      </w:pPr>
    </w:p>
    <w:p w14:paraId="2CE8FC68" w14:textId="77777777" w:rsidR="00393B86" w:rsidRPr="009F0225" w:rsidRDefault="00393B86" w:rsidP="00393B86">
      <w:pPr>
        <w:ind w:left="720"/>
        <w:rPr>
          <w:rFonts w:ascii="游明朝" w:eastAsia="游明朝" w:hAnsi="游明朝"/>
          <w:sz w:val="24"/>
          <w:szCs w:val="24"/>
        </w:rPr>
      </w:pPr>
      <w:r w:rsidRPr="009F0225">
        <w:rPr>
          <w:rFonts w:ascii="游明朝" w:eastAsia="游明朝" w:hAnsi="游明朝" w:hint="eastAsia"/>
          <w:sz w:val="24"/>
          <w:szCs w:val="24"/>
        </w:rPr>
        <w:t>※報告書の提出が無い時は、今後の承認が</w:t>
      </w:r>
      <w:r w:rsidR="00DC63DF" w:rsidRPr="009F0225">
        <w:rPr>
          <w:rFonts w:ascii="游明朝" w:eastAsia="游明朝" w:hAnsi="游明朝" w:hint="eastAsia"/>
          <w:sz w:val="24"/>
          <w:szCs w:val="24"/>
        </w:rPr>
        <w:t>でき</w:t>
      </w:r>
      <w:r w:rsidRPr="009F0225">
        <w:rPr>
          <w:rFonts w:ascii="游明朝" w:eastAsia="游明朝" w:hAnsi="游明朝" w:hint="eastAsia"/>
          <w:sz w:val="24"/>
          <w:szCs w:val="24"/>
        </w:rPr>
        <w:t>かねる</w:t>
      </w:r>
      <w:r w:rsidR="00DC63DF" w:rsidRPr="009F0225">
        <w:rPr>
          <w:rFonts w:ascii="游明朝" w:eastAsia="游明朝" w:hAnsi="游明朝" w:hint="eastAsia"/>
          <w:sz w:val="24"/>
          <w:szCs w:val="24"/>
        </w:rPr>
        <w:t>場合があります。</w:t>
      </w:r>
    </w:p>
    <w:sectPr w:rsidR="00393B86" w:rsidRPr="009F0225" w:rsidSect="009F022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F73"/>
    <w:multiLevelType w:val="hybridMultilevel"/>
    <w:tmpl w:val="C1E06962"/>
    <w:lvl w:ilvl="0" w:tplc="F528B1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8D156A"/>
    <w:multiLevelType w:val="hybridMultilevel"/>
    <w:tmpl w:val="D7348B4E"/>
    <w:lvl w:ilvl="0" w:tplc="A6BAC2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08410">
    <w:abstractNumId w:val="1"/>
  </w:num>
  <w:num w:numId="2" w16cid:durableId="12480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701"/>
    <w:rsid w:val="00223935"/>
    <w:rsid w:val="00393B86"/>
    <w:rsid w:val="004607CE"/>
    <w:rsid w:val="005E3803"/>
    <w:rsid w:val="00665428"/>
    <w:rsid w:val="008B01B0"/>
    <w:rsid w:val="008D2D85"/>
    <w:rsid w:val="0090168F"/>
    <w:rsid w:val="009F0225"/>
    <w:rsid w:val="00A740CD"/>
    <w:rsid w:val="00D24C67"/>
    <w:rsid w:val="00D3485F"/>
    <w:rsid w:val="00DC63DF"/>
    <w:rsid w:val="00EE2701"/>
    <w:rsid w:val="00F83A49"/>
    <w:rsid w:val="00F9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FDAB9"/>
  <w15:docId w15:val="{4C908305-53BA-4B7D-A8F4-59A935B3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70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2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2D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おいかわ</dc:creator>
  <cp:lastModifiedBy>S M</cp:lastModifiedBy>
  <cp:revision>5</cp:revision>
  <cp:lastPrinted>2019-08-09T07:03:00Z</cp:lastPrinted>
  <dcterms:created xsi:type="dcterms:W3CDTF">2012-02-16T04:33:00Z</dcterms:created>
  <dcterms:modified xsi:type="dcterms:W3CDTF">2025-06-11T07:04:00Z</dcterms:modified>
</cp:coreProperties>
</file>